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36" w:rsidRDefault="00607436" w:rsidP="006074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ООД по книге «Путешествие </w:t>
      </w:r>
      <w:proofErr w:type="spellStart"/>
      <w:r>
        <w:rPr>
          <w:rFonts w:ascii="Times New Roman" w:hAnsi="Times New Roman"/>
          <w:b/>
          <w:sz w:val="28"/>
          <w:szCs w:val="28"/>
        </w:rPr>
        <w:t>Кронтика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музее» №2.</w:t>
      </w:r>
    </w:p>
    <w:p w:rsidR="00607436" w:rsidRDefault="00607436" w:rsidP="0060743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Продолжать формировать развитие основ художественной культуры ребенка через  знакомство с произведением Барбары Регины ДИТЦ «Чертополох и насекомые»</w:t>
      </w:r>
    </w:p>
    <w:p w:rsidR="00607436" w:rsidRDefault="00607436" w:rsidP="0060743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Способствовать развитию творческих способностей при самостоятельной практической деятельности в изображении  растений. Развивать интерес к осознанию роли растений в жизни человека. Воспитывать устойчивый познавательный интерес к творчеству художников.</w:t>
      </w:r>
    </w:p>
    <w:p w:rsidR="00607436" w:rsidRDefault="00D519EA" w:rsidP="00607436">
      <w:pPr>
        <w:jc w:val="center"/>
        <w:rPr>
          <w:rFonts w:ascii="Times New Roman" w:hAnsi="Times New Roman"/>
          <w:sz w:val="28"/>
          <w:szCs w:val="28"/>
        </w:rPr>
      </w:pPr>
      <w:r w:rsidRPr="00D519EA">
        <w:rPr>
          <w:rFonts w:ascii="Times New Roman" w:hAnsi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/>
          <w:sz w:val="28"/>
          <w:szCs w:val="28"/>
        </w:rPr>
        <w:t xml:space="preserve"> чтение  и обсуждение Приключений </w:t>
      </w:r>
      <w:proofErr w:type="spellStart"/>
      <w:r>
        <w:rPr>
          <w:rFonts w:ascii="Times New Roman" w:hAnsi="Times New Roman"/>
          <w:sz w:val="28"/>
          <w:szCs w:val="28"/>
        </w:rPr>
        <w:t>Кронтика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в музее.</w:t>
      </w:r>
    </w:p>
    <w:p w:rsidR="00D519EA" w:rsidRDefault="00D519EA" w:rsidP="00921322">
      <w:pPr>
        <w:jc w:val="center"/>
        <w:rPr>
          <w:rFonts w:ascii="Times New Roman" w:hAnsi="Times New Roman"/>
          <w:sz w:val="28"/>
          <w:szCs w:val="28"/>
        </w:rPr>
      </w:pPr>
      <w:r w:rsidRPr="00921322">
        <w:rPr>
          <w:rFonts w:ascii="Times New Roman" w:hAnsi="Times New Roman" w:cs="Times New Roman"/>
          <w:sz w:val="28"/>
          <w:szCs w:val="28"/>
        </w:rPr>
        <w:t>-</w:t>
      </w:r>
      <w:r w:rsidR="00921322" w:rsidRPr="00921322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Мы любуемся красотой растений в разных местах: в лесу, в парках, скверах, дома. Однако растения бывают не только красивыми, но и полезными. Без растений невозможна жизнь. Ведь они образуют </w:t>
      </w:r>
      <w:r w:rsidR="00921322" w:rsidRPr="00921322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кислород</w:t>
      </w:r>
      <w:r w:rsidR="00921322" w:rsidRPr="00921322">
        <w:rPr>
          <w:rFonts w:ascii="Times New Roman" w:eastAsia="Calibri" w:hAnsi="Times New Roman" w:cs="Times New Roman"/>
          <w:color w:val="333333"/>
          <w:sz w:val="28"/>
          <w:szCs w:val="28"/>
        </w:rPr>
        <w:t> — газ, который необходим для дыхания всем живым существам.</w:t>
      </w:r>
      <w:r w:rsidR="00921322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Как вы считаете, </w:t>
      </w:r>
      <w:r>
        <w:rPr>
          <w:rFonts w:ascii="Times New Roman" w:hAnsi="Times New Roman"/>
          <w:sz w:val="28"/>
          <w:szCs w:val="28"/>
        </w:rPr>
        <w:t>какова роль растений в жизни человека? /</w:t>
      </w:r>
      <w:r w:rsidR="00921322">
        <w:rPr>
          <w:rFonts w:ascii="Times New Roman" w:hAnsi="Times New Roman"/>
          <w:sz w:val="28"/>
          <w:szCs w:val="28"/>
        </w:rPr>
        <w:t>свободные ответы детей/</w:t>
      </w:r>
    </w:p>
    <w:p w:rsidR="00921322" w:rsidRPr="00921322" w:rsidRDefault="00921322" w:rsidP="00921322">
      <w:pPr>
        <w:pStyle w:val="a3"/>
        <w:shd w:val="clear" w:color="auto" w:fill="FFFFFF"/>
        <w:spacing w:after="0"/>
        <w:jc w:val="center"/>
        <w:rPr>
          <w:rFonts w:eastAsia="Times New Roman"/>
          <w:color w:val="333333"/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Pr="00921322">
        <w:rPr>
          <w:rFonts w:ascii="Arial" w:eastAsia="Times New Roman" w:hAnsi="Arial" w:cs="Arial"/>
          <w:color w:val="333333"/>
          <w:lang w:eastAsia="ru-RU"/>
        </w:rPr>
        <w:t xml:space="preserve"> </w:t>
      </w:r>
      <w:r w:rsidRPr="00921322">
        <w:rPr>
          <w:rFonts w:eastAsia="Times New Roman"/>
          <w:color w:val="333333"/>
          <w:sz w:val="28"/>
          <w:szCs w:val="28"/>
          <w:lang w:eastAsia="ru-RU"/>
        </w:rPr>
        <w:t>Кроме того, растения — это источник </w:t>
      </w:r>
      <w:r w:rsidRPr="00921322">
        <w:rPr>
          <w:rFonts w:eastAsia="Times New Roman"/>
          <w:bCs/>
          <w:color w:val="333333"/>
          <w:sz w:val="28"/>
          <w:szCs w:val="28"/>
          <w:lang w:eastAsia="ru-RU"/>
        </w:rPr>
        <w:t>питательных веще</w:t>
      </w:r>
      <w:proofErr w:type="gramStart"/>
      <w:r w:rsidRPr="00921322">
        <w:rPr>
          <w:rFonts w:eastAsia="Times New Roman"/>
          <w:bCs/>
          <w:color w:val="333333"/>
          <w:sz w:val="28"/>
          <w:szCs w:val="28"/>
          <w:lang w:eastAsia="ru-RU"/>
        </w:rPr>
        <w:t>ств</w:t>
      </w:r>
      <w:r w:rsidRPr="00921322">
        <w:rPr>
          <w:rFonts w:eastAsia="Times New Roman"/>
          <w:color w:val="333333"/>
          <w:sz w:val="28"/>
          <w:szCs w:val="28"/>
          <w:lang w:eastAsia="ru-RU"/>
        </w:rPr>
        <w:t> дл</w:t>
      </w:r>
      <w:proofErr w:type="gramEnd"/>
      <w:r w:rsidRPr="00921322">
        <w:rPr>
          <w:rFonts w:eastAsia="Times New Roman"/>
          <w:color w:val="333333"/>
          <w:sz w:val="28"/>
          <w:szCs w:val="28"/>
          <w:lang w:eastAsia="ru-RU"/>
        </w:rPr>
        <w:t>я грибов и животных. Растения сами себе производят питание. Животные и грибы не могут самостоятельно производить питательные вещества. Некоторые грибы получают питательные вещества от деревьев, когда срастаются с их корнями. Животные получают уже готовые вещества с питанием. Питательные вещества переходят сначала к животным, которые питаются растениями, а потом к тем, кто поедает других животных.</w:t>
      </w:r>
    </w:p>
    <w:p w:rsidR="00921322" w:rsidRPr="00921322" w:rsidRDefault="00921322" w:rsidP="009213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13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Растения </w:t>
      </w:r>
      <w:r w:rsidRPr="0092132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защищают поверхность земли</w:t>
      </w:r>
      <w:r w:rsidRPr="009213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 засухи и ветров-суховеев — сухого горячего ветра. Они снижают скорость ветра и помогают удерживать в земле влагу.</w:t>
      </w:r>
    </w:p>
    <w:p w:rsidR="00921322" w:rsidRDefault="00921322" w:rsidP="009213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13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Даже опавшие листья, хвоя и отмершие части растений приносят пользу. Под воздействием микроорганизмов они образуют слой, который снабжает молодые растения важными </w:t>
      </w:r>
      <w:r w:rsidRPr="0092132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веществами</w:t>
      </w:r>
      <w:r w:rsidRPr="009213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921322" w:rsidRDefault="00921322" w:rsidP="0092132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921322">
        <w:rPr>
          <w:rFonts w:ascii="Times New Roman" w:eastAsia="Calibri" w:hAnsi="Times New Roman" w:cs="Times New Roman"/>
          <w:color w:val="333333"/>
          <w:sz w:val="28"/>
          <w:szCs w:val="28"/>
        </w:rPr>
        <w:t>Растениями </w:t>
      </w:r>
      <w:r w:rsidRPr="00921322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питаются</w:t>
      </w:r>
      <w:r w:rsidRPr="00921322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 не только животные, но и человек. Мы часто употребляем в пищу плоды, семена и корнеплоды, которые содержат полезные для организма вещества и витамины. </w:t>
      </w:r>
    </w:p>
    <w:p w:rsidR="00921322" w:rsidRDefault="00921322" w:rsidP="0092132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>-Какие овощи, плоды, ягоды и зерновые использует человек в пищу?</w:t>
      </w:r>
    </w:p>
    <w:p w:rsidR="00921322" w:rsidRDefault="00921322" w:rsidP="0092132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>\свободные ответы/</w:t>
      </w:r>
    </w:p>
    <w:p w:rsidR="004532C1" w:rsidRDefault="00921322" w:rsidP="004532C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717475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>-Давайте внимательно рассмотрим «натюрморт</w:t>
      </w:r>
      <w:r w:rsidR="004532C1">
        <w:rPr>
          <w:rFonts w:ascii="Times New Roman" w:eastAsia="Calibri" w:hAnsi="Times New Roman" w:cs="Times New Roman"/>
          <w:color w:val="333333"/>
          <w:sz w:val="28"/>
          <w:szCs w:val="28"/>
        </w:rPr>
        <w:t>» Барбары Регины ДИТЦ «Чертополох и насекомые». Что за растение на «натюрморте»? Каких насекомых вы видите? Как вы считаете, почему бабочки садятся на цветок?/цветы чертополоха очень медоносные/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 </w:t>
      </w:r>
      <w:proofErr w:type="gramStart"/>
      <w:r w:rsidR="004532C1">
        <w:rPr>
          <w:rFonts w:ascii="Times New Roman" w:eastAsia="Calibri" w:hAnsi="Times New Roman" w:cs="Times New Roman"/>
          <w:color w:val="333333"/>
          <w:sz w:val="28"/>
          <w:szCs w:val="28"/>
        </w:rPr>
        <w:t>-П</w:t>
      </w:r>
      <w:proofErr w:type="gramEnd"/>
      <w:r w:rsidR="004532C1">
        <w:rPr>
          <w:rFonts w:ascii="Times New Roman" w:eastAsia="Calibri" w:hAnsi="Times New Roman" w:cs="Times New Roman"/>
          <w:color w:val="333333"/>
          <w:sz w:val="28"/>
          <w:szCs w:val="28"/>
        </w:rPr>
        <w:t>ослушайте, кто же такая Барбара Регина ДИТЦ? /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Регина </w:t>
      </w:r>
      <w:proofErr w:type="spellStart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Дитц</w:t>
      </w:r>
      <w:proofErr w:type="spellEnd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 по праву считается одним из самых 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lastRenderedPageBreak/>
        <w:t xml:space="preserve">талантливых и продуктивных членов семьи немецкого художника </w:t>
      </w:r>
      <w:proofErr w:type="spellStart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Дитца</w:t>
      </w:r>
      <w:proofErr w:type="spellEnd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. Она была старшей дочерью живописца, рисовальщика Иоганна Израиля </w:t>
      </w:r>
      <w:proofErr w:type="spellStart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Дитца</w:t>
      </w:r>
      <w:proofErr w:type="spellEnd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. Как и её сестра и пять младших братьев, она получила образование в мастерской отца. Её картины представляют собой очень </w:t>
      </w:r>
      <w:r w:rsidR="00AE582F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интересные 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сюжеты: изображения птиц, насекомых, цветов, пейзажей, сцены охоты и портреты.  </w:t>
      </w:r>
      <w:proofErr w:type="spellStart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Дитц</w:t>
      </w:r>
      <w:proofErr w:type="spellEnd"/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 же работала очень тонко, настолько изящно, что можно расп</w:t>
      </w:r>
      <w:r w:rsidR="004532C1">
        <w:rPr>
          <w:rFonts w:ascii="Times New Roman" w:eastAsia="Calibri" w:hAnsi="Times New Roman" w:cs="Times New Roman"/>
          <w:color w:val="717475"/>
          <w:sz w:val="28"/>
          <w:szCs w:val="28"/>
        </w:rPr>
        <w:t>ознать тончайшие паутинные нити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, любить её стоит за </w:t>
      </w:r>
      <w:r w:rsidR="00AE582F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то, что она 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тщательно</w:t>
      </w:r>
      <w:r w:rsidR="00AE582F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 выписывала части</w:t>
      </w:r>
      <w:r w:rsidR="001A0DA2">
        <w:rPr>
          <w:rFonts w:ascii="Times New Roman" w:eastAsia="Calibri" w:hAnsi="Times New Roman" w:cs="Times New Roman"/>
          <w:color w:val="717475"/>
          <w:sz w:val="28"/>
          <w:szCs w:val="28"/>
        </w:rPr>
        <w:t xml:space="preserve"> растений и 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мягкие гармоничные цвета</w:t>
      </w:r>
      <w:r w:rsidR="001A0DA2">
        <w:rPr>
          <w:rFonts w:ascii="Times New Roman" w:eastAsia="Calibri" w:hAnsi="Times New Roman" w:cs="Times New Roman"/>
          <w:color w:val="717475"/>
          <w:sz w:val="28"/>
          <w:szCs w:val="28"/>
        </w:rPr>
        <w:t>/</w:t>
      </w:r>
      <w:r w:rsidR="004532C1" w:rsidRPr="004532C1">
        <w:rPr>
          <w:rFonts w:ascii="Times New Roman" w:eastAsia="Calibri" w:hAnsi="Times New Roman" w:cs="Times New Roman"/>
          <w:color w:val="717475"/>
          <w:sz w:val="28"/>
          <w:szCs w:val="28"/>
        </w:rPr>
        <w:t>.</w:t>
      </w:r>
    </w:p>
    <w:p w:rsidR="003912B2" w:rsidRPr="000E706D" w:rsidRDefault="003912B2" w:rsidP="004532C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717475"/>
          <w:sz w:val="28"/>
          <w:szCs w:val="28"/>
        </w:rPr>
      </w:pPr>
      <w:r w:rsidRPr="000E706D">
        <w:rPr>
          <w:rFonts w:ascii="Times New Roman" w:eastAsia="Calibri" w:hAnsi="Times New Roman" w:cs="Times New Roman"/>
          <w:b/>
          <w:color w:val="717475"/>
          <w:sz w:val="28"/>
          <w:szCs w:val="28"/>
        </w:rPr>
        <w:t xml:space="preserve">Слайд-шоу картин Барбары Регины </w:t>
      </w:r>
      <w:proofErr w:type="spellStart"/>
      <w:r w:rsidRPr="000E706D">
        <w:rPr>
          <w:rFonts w:ascii="Times New Roman" w:eastAsia="Calibri" w:hAnsi="Times New Roman" w:cs="Times New Roman"/>
          <w:b/>
          <w:color w:val="717475"/>
          <w:sz w:val="28"/>
          <w:szCs w:val="28"/>
        </w:rPr>
        <w:t>Дитц</w:t>
      </w:r>
      <w:proofErr w:type="spellEnd"/>
    </w:p>
    <w:p w:rsidR="00615611" w:rsidRPr="0057364C" w:rsidRDefault="001A0DA2" w:rsidP="00615611">
      <w:pPr>
        <w:pStyle w:val="richfactdown-paragraph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rFonts w:eastAsia="Calibri"/>
          <w:color w:val="717475"/>
          <w:sz w:val="28"/>
          <w:szCs w:val="28"/>
        </w:rPr>
        <w:t>-</w:t>
      </w:r>
      <w:r w:rsidRPr="0057364C">
        <w:rPr>
          <w:rFonts w:eastAsia="Calibri"/>
          <w:color w:val="717475"/>
          <w:sz w:val="28"/>
          <w:szCs w:val="28"/>
        </w:rPr>
        <w:t>Давайте разберемся, что за растение «чертополох</w:t>
      </w:r>
      <w:r w:rsidR="0057364C">
        <w:rPr>
          <w:rFonts w:eastAsia="Calibri"/>
          <w:color w:val="717475"/>
          <w:sz w:val="28"/>
          <w:szCs w:val="28"/>
        </w:rPr>
        <w:t>»</w:t>
      </w:r>
      <w:r w:rsidR="00615611" w:rsidRPr="0057364C">
        <w:rPr>
          <w:rFonts w:eastAsia="Calibri"/>
          <w:color w:val="717475"/>
          <w:sz w:val="28"/>
          <w:szCs w:val="28"/>
        </w:rPr>
        <w:t>./</w:t>
      </w:r>
      <w:r w:rsidR="00615611" w:rsidRPr="0057364C">
        <w:rPr>
          <w:color w:val="333333"/>
          <w:sz w:val="28"/>
          <w:szCs w:val="28"/>
        </w:rPr>
        <w:t>Чертополох — это</w:t>
      </w:r>
      <w:r w:rsidR="00696FF3" w:rsidRPr="0057364C">
        <w:rPr>
          <w:color w:val="333333"/>
          <w:sz w:val="28"/>
          <w:szCs w:val="28"/>
        </w:rPr>
        <w:t xml:space="preserve"> род растений семейства Астровых</w:t>
      </w:r>
      <w:r w:rsidR="00615611" w:rsidRPr="0057364C">
        <w:rPr>
          <w:color w:val="333333"/>
          <w:sz w:val="28"/>
          <w:szCs w:val="28"/>
        </w:rPr>
        <w:t xml:space="preserve">, распространённых в Европе, Азии и Северной Африке. Большая часть представителей рода — колючие травянистые растения. Почти все чертополохи — хорошие медоносы. Некоторые весьма декоративны, но в то же время являются сорняками. В семядолях содержится жирное масло. В культуре и этнографии растению приписывались не только вредные для человека свойства, но и способность магического воздействия </w:t>
      </w:r>
      <w:proofErr w:type="gramStart"/>
      <w:r w:rsidR="00615611" w:rsidRPr="0057364C">
        <w:rPr>
          <w:color w:val="333333"/>
          <w:sz w:val="28"/>
          <w:szCs w:val="28"/>
        </w:rPr>
        <w:t>на</w:t>
      </w:r>
      <w:proofErr w:type="gramEnd"/>
      <w:r w:rsidR="00615611" w:rsidRPr="0057364C">
        <w:rPr>
          <w:color w:val="333333"/>
          <w:sz w:val="28"/>
          <w:szCs w:val="28"/>
        </w:rPr>
        <w:t xml:space="preserve"> злых духов. Чертополохом окуривали хлева, стремясь охранить скот от болезней\.</w:t>
      </w:r>
    </w:p>
    <w:p w:rsidR="00615611" w:rsidRPr="0057364C" w:rsidRDefault="00615611" w:rsidP="0061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-Почему чертополох считается кумиром шотландцев и защитой от темных сил?</w:t>
      </w:r>
      <w:r w:rsid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напомнит легенду о викингах?</w:t>
      </w:r>
      <w:r w:rsidR="005232D6"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Лера, пожалуйста:</w:t>
      </w:r>
    </w:p>
    <w:p w:rsidR="00615611" w:rsidRDefault="005232D6" w:rsidP="0061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-Существует много легенд, исторических </w:t>
      </w:r>
      <w:proofErr w:type="gramStart"/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фактов о заслугах</w:t>
      </w:r>
      <w:proofErr w:type="gramEnd"/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чертополоха в военных делах. Это символ Шотландии. Шотландцы считают его своим хранителем. Когда норвежские  викинг</w:t>
      </w:r>
      <w:proofErr w:type="gramStart"/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и(</w:t>
      </w:r>
      <w:proofErr w:type="gramEnd"/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второй половине</w:t>
      </w: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XIII</w:t>
      </w: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века) хотели бесшумно ночью атаковать  шотландцев, один из викингов наступил на чертополох босой ногой и закричал. Крик разбудил  шотландцев, и они </w:t>
      </w:r>
      <w:bookmarkStart w:id="0" w:name="_GoBack"/>
      <w:bookmarkEnd w:id="0"/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смогли отбиться от врагов. </w:t>
      </w:r>
    </w:p>
    <w:p w:rsidR="000E706D" w:rsidRPr="000E706D" w:rsidRDefault="000E706D" w:rsidP="0061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E70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Слайд-шоу с изображением на гербах чертополоха</w:t>
      </w:r>
    </w:p>
    <w:p w:rsidR="005232D6" w:rsidRPr="0057364C" w:rsidRDefault="005232D6" w:rsidP="0061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-В природе насчитывается около </w:t>
      </w:r>
      <w:r w:rsidR="00696FF3"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120 </w:t>
      </w:r>
      <w:r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видов чертополоха, все они имеют схожие черты. Вот такой непростой сорняк</w:t>
      </w:r>
      <w:r w:rsidR="00AE6FA9" w:rsidRPr="00573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спасает народы, защищает от темных сил и вдохновляет на добрые дела.</w:t>
      </w:r>
    </w:p>
    <w:p w:rsidR="0057364C" w:rsidRDefault="00615611" w:rsidP="0057364C">
      <w:pPr>
        <w:shd w:val="clear" w:color="auto" w:fill="FFFFFF"/>
        <w:spacing w:before="90" w:after="300" w:line="4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r w:rsidR="0057364C" w:rsidRP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Чертополох и</w:t>
      </w:r>
      <w:r w:rsidR="0057364C" w:rsidRP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спользуют для лечения печени, желчного пузыря, почек, мочевого пузыря, от злокачественных опухолей, при ревматизме, очищает бронхи, от отечности, при ожогах стимулирует заживление, </w:t>
      </w:r>
      <w:r w:rsid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 </w:t>
      </w:r>
      <w:r w:rsidR="0057364C" w:rsidRP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успокоительные отвары при бессоннице, используют </w:t>
      </w:r>
      <w:r w:rsid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57364C" w:rsidRP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косметологии</w:t>
      </w:r>
      <w:r w:rsidR="0057364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57364C" w:rsidRPr="0057364C" w:rsidRDefault="0057364C" w:rsidP="0057364C">
      <w:pPr>
        <w:shd w:val="clear" w:color="auto" w:fill="FFFFFF"/>
        <w:spacing w:before="90" w:after="300" w:line="4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-Вот видите, ребята, благодаря картине Барбары Регины ДИТЦ мы с вами так много узнали о чертополохе. Я думаю, что нам стоит познакомиться и с произведениями других художников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киигам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«Приключения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музее». </w:t>
      </w:r>
      <w:r w:rsidR="004C3012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как считаете</w:t>
      </w:r>
      <w:proofErr w:type="gramStart"/>
      <w:r w:rsidR="004C3012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="004C30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свободные ответы)</w:t>
      </w:r>
    </w:p>
    <w:p w:rsidR="00615611" w:rsidRDefault="00615611" w:rsidP="0057364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:rsidR="004532C1" w:rsidRPr="00921322" w:rsidRDefault="004532C1" w:rsidP="006156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532C1" w:rsidRPr="0092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36"/>
    <w:rsid w:val="000E706D"/>
    <w:rsid w:val="001A0DA2"/>
    <w:rsid w:val="003912B2"/>
    <w:rsid w:val="004532C1"/>
    <w:rsid w:val="004C3012"/>
    <w:rsid w:val="005232D6"/>
    <w:rsid w:val="0057364C"/>
    <w:rsid w:val="00607436"/>
    <w:rsid w:val="00615611"/>
    <w:rsid w:val="00696FF3"/>
    <w:rsid w:val="007378EC"/>
    <w:rsid w:val="00921322"/>
    <w:rsid w:val="00AE582F"/>
    <w:rsid w:val="00AE6FA9"/>
    <w:rsid w:val="00D5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1322"/>
    <w:rPr>
      <w:rFonts w:ascii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615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1322"/>
    <w:rPr>
      <w:rFonts w:ascii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615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2024-04-06T08:00:00Z</dcterms:created>
  <dcterms:modified xsi:type="dcterms:W3CDTF">2024-04-07T01:16:00Z</dcterms:modified>
</cp:coreProperties>
</file>